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0A" w:rsidRDefault="00DF0B0A" w:rsidP="00DF0B0A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 w:rsidRPr="00DF0B0A">
        <w:rPr>
          <w:b/>
          <w:sz w:val="28"/>
          <w:szCs w:val="28"/>
        </w:rPr>
        <w:t xml:space="preserve">. </w:t>
      </w:r>
    </w:p>
    <w:p w:rsidR="006A5D77" w:rsidRPr="006A5D77" w:rsidRDefault="006A5D77" w:rsidP="00DF0B0A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6A5D77">
        <w:rPr>
          <w:b/>
          <w:sz w:val="28"/>
          <w:szCs w:val="28"/>
        </w:rPr>
        <w:t>тратегические приоритеты и цели в сфере реализации муниципальной программы</w:t>
      </w:r>
    </w:p>
    <w:p w:rsidR="006A5D77" w:rsidRDefault="006A5D77" w:rsidP="006A5D77">
      <w:pPr>
        <w:pStyle w:val="a4"/>
        <w:widowControl w:val="0"/>
        <w:rPr>
          <w:sz w:val="28"/>
          <w:szCs w:val="28"/>
        </w:rPr>
      </w:pPr>
    </w:p>
    <w:p w:rsidR="006A5D77" w:rsidRDefault="00EE60A6" w:rsidP="003B7263">
      <w:pPr>
        <w:pStyle w:val="a4"/>
        <w:widowControl w:val="0"/>
        <w:ind w:firstLine="0"/>
        <w:jc w:val="center"/>
        <w:rPr>
          <w:sz w:val="28"/>
          <w:szCs w:val="28"/>
        </w:rPr>
      </w:pPr>
      <w:r w:rsidRPr="00B81B25">
        <w:rPr>
          <w:sz w:val="28"/>
          <w:szCs w:val="28"/>
        </w:rPr>
        <w:t>1</w:t>
      </w:r>
      <w:r w:rsidR="00DF0B0A" w:rsidRPr="00B81B25">
        <w:rPr>
          <w:sz w:val="28"/>
          <w:szCs w:val="28"/>
        </w:rPr>
        <w:t>.</w:t>
      </w:r>
      <w:r w:rsidR="00DF0B0A" w:rsidRPr="00EE60A6">
        <w:rPr>
          <w:color w:val="FF0000"/>
          <w:sz w:val="28"/>
          <w:szCs w:val="28"/>
        </w:rPr>
        <w:t xml:space="preserve"> </w:t>
      </w:r>
      <w:r w:rsidR="003B7263" w:rsidRPr="003B7263">
        <w:rPr>
          <w:sz w:val="28"/>
          <w:szCs w:val="28"/>
        </w:rPr>
        <w:t>О</w:t>
      </w:r>
      <w:r w:rsidR="006A5D77" w:rsidRPr="003B7263">
        <w:rPr>
          <w:sz w:val="28"/>
          <w:szCs w:val="28"/>
        </w:rPr>
        <w:t>ценк</w:t>
      </w:r>
      <w:r w:rsidR="005E2D63" w:rsidRPr="003B7263">
        <w:rPr>
          <w:sz w:val="28"/>
          <w:szCs w:val="28"/>
        </w:rPr>
        <w:t>а</w:t>
      </w:r>
      <w:r w:rsidR="006A5D77" w:rsidRPr="003B7263">
        <w:rPr>
          <w:sz w:val="28"/>
          <w:szCs w:val="28"/>
        </w:rPr>
        <w:t xml:space="preserve"> и анализ текущего состояния социально-эконо</w:t>
      </w:r>
      <w:r w:rsidR="005E2D63" w:rsidRPr="003B7263">
        <w:rPr>
          <w:sz w:val="28"/>
          <w:szCs w:val="28"/>
        </w:rPr>
        <w:t>мического развития города Твери</w:t>
      </w:r>
    </w:p>
    <w:p w:rsidR="003B7263" w:rsidRPr="003B7263" w:rsidRDefault="003B7263" w:rsidP="003B7263">
      <w:pPr>
        <w:pStyle w:val="a4"/>
        <w:widowControl w:val="0"/>
        <w:jc w:val="center"/>
        <w:rPr>
          <w:sz w:val="28"/>
          <w:szCs w:val="28"/>
        </w:rPr>
      </w:pP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Город Тверь имеет многоотраслевую экономику, включающую обрабатывающие производства, производство и распределение электроэнергии, газа и воды, строительство, оптовую и розничную торговлю, услуги населению.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Основой устойчивого развития экономики города Твери является диверсифицированное промышленное производство. Крупные и средние предприятия города Твери производят более 50% от областных объемов промышленного производства.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Общероссийские макроэкономические факторы непосредственным образом влияют на величину спроса продукции, прежде всего промышленного производства.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Оборот по крупным и средним предприятиям за 2024 год составил 776,4 млрд. руб. и увеличился по сравнению с 2023 годом на 13,6%.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По отраслям экономики в 2024 году сложились следующие показатели оборота организаций: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оборот по обрабатывающим производствам - 353,9 млрд. руб. или 119,4% к 2023 году;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объем оптовой и розничной торговли, ремонт автотранспортных средств и мотоциклов - 276,9 млрд. руб. (108,0%);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обеспечение электрической энергией, газом и паром, кондиционирование воздуха - 65,7 млрд. руб. (110,7%);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информация и связь - 19,5 млрд. руб. (103,1%);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транспортировка и хранение - 15,5 млрд. руб. (119,3%);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строительство - 5,9 млрд. руб. (156,8%).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Крупнейшими налогоплательщиками города Твери, обеспечивавшими 50% поступлений в бюджетную систему Российской Федерации с территории города Твери в 2024 году, являются тверские предприятия: акционерное общество «Диэлектрические кабельные системы», открытое акционерное общество «Тверской вагоностроительный завод», общество с ограниченной ответственностью «Юнайтед </w:t>
      </w:r>
      <w:proofErr w:type="spellStart"/>
      <w:r>
        <w:rPr>
          <w:sz w:val="28"/>
          <w:szCs w:val="28"/>
        </w:rPr>
        <w:t>боттлинг</w:t>
      </w:r>
      <w:proofErr w:type="spellEnd"/>
      <w:r>
        <w:rPr>
          <w:sz w:val="28"/>
          <w:szCs w:val="28"/>
        </w:rPr>
        <w:t xml:space="preserve"> групп», общество с ограниченной ответственностью «Частная пивоварня «Афанасий», общество с ограниченной ответственностью «КСК </w:t>
      </w:r>
      <w:proofErr w:type="spellStart"/>
      <w:r>
        <w:rPr>
          <w:sz w:val="28"/>
          <w:szCs w:val="28"/>
        </w:rPr>
        <w:t>Металлкомплект</w:t>
      </w:r>
      <w:proofErr w:type="spellEnd"/>
      <w:r>
        <w:rPr>
          <w:sz w:val="28"/>
          <w:szCs w:val="28"/>
        </w:rPr>
        <w:t>», акционерное общество «ОТП банк», общество с ограниченной ответственностью «КСК Электронные Компоненты», общество с ограниченной ответственностью «</w:t>
      </w:r>
      <w:proofErr w:type="spellStart"/>
      <w:r>
        <w:rPr>
          <w:sz w:val="28"/>
          <w:szCs w:val="28"/>
        </w:rPr>
        <w:t>Тверьстроймаш</w:t>
      </w:r>
      <w:proofErr w:type="spellEnd"/>
      <w:r>
        <w:rPr>
          <w:sz w:val="28"/>
          <w:szCs w:val="28"/>
        </w:rPr>
        <w:t>» и другие.</w:t>
      </w:r>
    </w:p>
    <w:p w:rsidR="005E2D63" w:rsidRDefault="005E2D63" w:rsidP="005E2D63">
      <w:pPr>
        <w:pStyle w:val="a4"/>
        <w:widowContro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течение восьми лет сохраняется положительная динамика роста среднесписочной численности работников крупных и средних организаций, </w:t>
      </w:r>
      <w:r>
        <w:rPr>
          <w:color w:val="000000" w:themeColor="text1"/>
          <w:sz w:val="28"/>
          <w:szCs w:val="28"/>
        </w:rPr>
        <w:lastRenderedPageBreak/>
        <w:t>что свидетельствует о повышении уровня официальной занятости населения. В 2024 году она увеличилась до 116,9 тыс. работников (+0,2% к 2023 году).</w:t>
      </w:r>
    </w:p>
    <w:p w:rsidR="005E2D63" w:rsidRDefault="005E2D63" w:rsidP="005E2D63">
      <w:pPr>
        <w:pStyle w:val="a4"/>
        <w:widowContro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официальным данным Территориального органа Федеральной службы государственной статистики по Тверской области (далее - </w:t>
      </w:r>
      <w:proofErr w:type="spellStart"/>
      <w:r>
        <w:rPr>
          <w:color w:val="000000" w:themeColor="text1"/>
          <w:sz w:val="28"/>
          <w:szCs w:val="28"/>
        </w:rPr>
        <w:t>Тверьстат</w:t>
      </w:r>
      <w:proofErr w:type="spellEnd"/>
      <w:r>
        <w:rPr>
          <w:color w:val="000000" w:themeColor="text1"/>
          <w:sz w:val="28"/>
          <w:szCs w:val="28"/>
        </w:rPr>
        <w:t>), номинальная начисленная среднемесячная заработная плата работников крупных и средних организаций города Твери в 2024 году выросла на 20,1%, превысив 78,1 тыс. руб. По сравнению со средней зарплатой в Тверской области (69,3 тыс. руб.) ее размер в областном центре выше почти на 13%.</w:t>
      </w:r>
    </w:p>
    <w:p w:rsidR="005E2D63" w:rsidRDefault="005E2D63" w:rsidP="005E2D63">
      <w:pPr>
        <w:pStyle w:val="a4"/>
        <w:widowContro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Среди муниципальных образований Тверской области город Тверь занимает 3 место по наиболее высокому уровню среднемесячной заработной платы после </w:t>
      </w:r>
      <w:proofErr w:type="spellStart"/>
      <w:r>
        <w:rPr>
          <w:color w:val="000000" w:themeColor="text1"/>
          <w:sz w:val="28"/>
          <w:szCs w:val="28"/>
        </w:rPr>
        <w:t>Удомельского</w:t>
      </w:r>
      <w:proofErr w:type="spellEnd"/>
      <w:r>
        <w:rPr>
          <w:color w:val="000000" w:themeColor="text1"/>
          <w:sz w:val="28"/>
          <w:szCs w:val="28"/>
        </w:rPr>
        <w:t xml:space="preserve"> городского округа (93,1 тыс. руб.) и </w:t>
      </w:r>
      <w:proofErr w:type="spellStart"/>
      <w:r>
        <w:rPr>
          <w:color w:val="000000" w:themeColor="text1"/>
          <w:sz w:val="28"/>
          <w:szCs w:val="28"/>
        </w:rPr>
        <w:t>Кесовогорского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округа (79,9 тыс. руб.).</w:t>
      </w:r>
    </w:p>
    <w:p w:rsidR="005E2D63" w:rsidRDefault="005E2D63" w:rsidP="005E2D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высокооплачиваемым в 2024 году оставался труд сотрудников организаций профессиональной, научной и технической деятельности (98 тыс. рублей), информации и связи (97 тыс. рублей), работников обрабатывающих предприятий (88,9 тыс. рублей) и строительства (87,8 тыс. рублей).</w:t>
      </w:r>
    </w:p>
    <w:p w:rsidR="005E2D63" w:rsidRDefault="005E2D63" w:rsidP="005E2D63">
      <w:pPr>
        <w:pStyle w:val="a4"/>
        <w:widowControl w:val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Ежегодно растет оплата труда работников малого бизнеса. По оценке в </w:t>
      </w:r>
      <w:r>
        <w:rPr>
          <w:color w:val="000000" w:themeColor="text1"/>
          <w:sz w:val="28"/>
          <w:szCs w:val="28"/>
        </w:rPr>
        <w:t>2024 году среднемесячная заработная плата работников составила от 52 до 57 тыс. руб., однако в денежном выражении значительно отставала от аналогичного показателя по крупным и средним организациям города Твери.</w:t>
      </w:r>
    </w:p>
    <w:p w:rsidR="005E2D63" w:rsidRDefault="005E2D63" w:rsidP="005E2D63">
      <w:pPr>
        <w:pStyle w:val="a4"/>
        <w:widowContro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2024 год характеризовался динамикой постепенного снижения численности безработных горожан и уровня безработицы. Массовых высвобождений работников организаций не зафиксировано. Количество фактически высвобожденных (сокращенных) работников за год (372 работника) было в 6 раз меньше численности граждан, принятых на дополнительно введенные рабочие места крупных и средних организаций города Твери.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В рейтинге 16-ти областных центров Центрального федерального округа по итогам 2024 года Тверь занимала лидирующие позиции как город с наиболее низким уровнем безработицы и минимальной численностью безработных граждан.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Содействие развитию малого и среднего предпринимательства законодательно закреплено в качестве вопроса местного значения для муниципальных образований.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По данным Тверьстата, по состоянию на 01.01.2025 в городе Твери зарегистрировано 24,4 тыс. субъектов малого и среднего предпринимательства, в том числе: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индивидуальных предпринимателей - 13,0 тыс. чел.;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микропредприятий</w:t>
      </w:r>
      <w:proofErr w:type="spellEnd"/>
      <w:r>
        <w:rPr>
          <w:sz w:val="28"/>
          <w:szCs w:val="28"/>
        </w:rPr>
        <w:t xml:space="preserve"> - 10,4 тыс. ед.;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малых предприятий - 917 ед.;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средних предприятий - 73 ед.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Малое и среднее предпринимательство играет существенную роль в </w:t>
      </w:r>
      <w:r>
        <w:rPr>
          <w:sz w:val="28"/>
          <w:szCs w:val="28"/>
        </w:rPr>
        <w:lastRenderedPageBreak/>
        <w:t>экономике города Твери, обеспечении потребностей населения товарами и услугами, формировании рынка труда и доходной части городского бюджета.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Наибольшая доля субъектов малого предпринимательства среди юридических лиц в общем числе приходится на оптовую и розничную торговлю, ремонт автотранспортных средств, бытовых изделий и предметов личного пользования, на транспортировку и хранение, строительство.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В сфере малого бизнеса заняты порядка 70 тыс. человек. Доля занятых в малом бизнесе составляет более 30% от общей численности работников, занятых в экономике города Твери.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От субъектов малого предпринимательства, уплачивающих налоги, взимаемые в связи с применением упрощенной системы налогообложения, патентной системы налогообложения, единый налог на вмененный доход, единый сельскохозяйственный налог, за 2024 год в бюджет города Твери поступило 872,5 млн. руб., или 14% от объема налоговых и неналоговых доходов.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В городе Твери активно ведется работа по поддержке малого и среднего предпринимательства и созданию благоприятного предпринимательского климата.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Администрацией города Твери оказывается имущественная поддержка субъектов малого предпринимательства.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На территории города Твери реализация преимущественного права выкупа арендуемого имущества на условиях, предусмотренных Федеральным законом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осуществляется по инициативе заявителя. </w:t>
      </w:r>
      <w:r>
        <w:rPr>
          <w:sz w:val="28"/>
          <w:szCs w:val="28"/>
        </w:rPr>
        <w:br/>
        <w:t>В 2024 году заключено 26 договоров купли-продажи арендуемого недвижимого имущества в связи с реализацией преимущественного права на приобретение.</w:t>
      </w:r>
    </w:p>
    <w:p w:rsidR="005E2D63" w:rsidRPr="00B81B25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Информационная и консультационная поддержка субъектам предпринимательской деятельности оказывается на базе муниципального автономного учреждения «Агентство социально-экономического развития».</w:t>
      </w:r>
      <w:r>
        <w:rPr>
          <w:sz w:val="28"/>
          <w:szCs w:val="28"/>
        </w:rPr>
        <w:br/>
        <w:t xml:space="preserve">По итогам 2024 года число обращений субъектов предпринимательства за информационными услугами составило 2,2 тыс., в том числе благодаря активной работе учреждения в социальных </w:t>
      </w:r>
      <w:r w:rsidRPr="00B81B25">
        <w:rPr>
          <w:sz w:val="28"/>
          <w:szCs w:val="28"/>
        </w:rPr>
        <w:t xml:space="preserve">сетях. 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Малый и средний бизнес города, сосредоточенный в сфере потребительского рынка, представляет собой эффективно развивающийся сектор экономики, который способствует созданию новых рабочих мест.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В Твери организованы и постоянно действуют 15 ярмарочных территорий. В 2024 году на территории города Твери проведены 873 ярмарки, в которых приняло участие около 17,0 тыс. субъектов предпринимательства, фермерских хозяйств и граждан, имеющих личные подсобные хозяйства.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города Твери от 21.05.2024 № 339 </w:t>
      </w:r>
      <w:r>
        <w:rPr>
          <w:sz w:val="28"/>
          <w:szCs w:val="28"/>
        </w:rPr>
        <w:lastRenderedPageBreak/>
        <w:t>утверждена схема размещения нестационарных торговых объектов (далее – НТО), в том числе объектов по оказанию услуг на территории города Твери, со сроком действия до мая 2027 года. В схеме предусмотрено 443 территорий для размещения НТО.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По данным Тверьстата объём инвестиций в основной капитал по кругу крупных и средних предприятий и организаций города Твери за январь-декабрь 2024 года составил 38 790,5 млн рублей или 148,5% в сопоставимых ценах к 2023 году. Доля Твери занимает 27% общего объема инвестиционных вложений Тверской области (</w:t>
      </w:r>
      <w:r w:rsidR="003841D9">
        <w:rPr>
          <w:sz w:val="28"/>
          <w:szCs w:val="28"/>
        </w:rPr>
        <w:t>всего по Тверской области – 142 </w:t>
      </w:r>
      <w:r>
        <w:rPr>
          <w:sz w:val="28"/>
          <w:szCs w:val="28"/>
        </w:rPr>
        <w:t>080,5 млн рублей).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По данным официальной статистики структура капитальных вложений крупных и средних предприятий Твери по основным направлениям инвестирования в 2024 году сложилась следующим образом: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прочие машины и оборудование, включая хозяйственный инвентарь, </w:t>
      </w:r>
    </w:p>
    <w:p w:rsidR="005E2D63" w:rsidRDefault="005E2D63" w:rsidP="005E2D63">
      <w:pPr>
        <w:pStyle w:val="a4"/>
        <w:widowControl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 другие объекты – 32,8% (12 725,5 млн рублей); 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возведение сооружений – 24,8% (9 624,9 млн руб.);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возведение зданий (кроме жилых) – 18,2% (7 051,2 млн руб.);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объекты интеллектуальной собственности, прочие - 10,2% (3 966,6 млн руб.);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информационное, компьютерное и телекоммуникационное оборудование 9,0% (3 472,7 млн рублей);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транспортные средства – 5,0% (1 949,7 млн руб.).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На территории города Твери с 2024 года в соответствии с приказом Министерства экономического развития Российской Федерации от 30.09.2021 № 591 «О системе поддержки новых инвестиционных проектов в субъектах Российской Федерации («Региональный инвестиционный стандарт»)» осуществляется внедрение муниципального инвестиционного стандарта, </w:t>
      </w:r>
      <w:r>
        <w:rPr>
          <w:sz w:val="28"/>
          <w:szCs w:val="28"/>
        </w:rPr>
        <w:br/>
        <w:t>в рамках которого проведена следующая работа: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разработан и размещен на официальном сайте Администрации города Твери инвестиционный профиль города Твери; 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распоряжением Администрации города Твери от 14.10.2024 № 931 назначен инвестиционный уполномоченный города Твери;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распоряжением Администрации города Твери от 27.01.2025 № 185 утверждены плановые показатели эффективности деятельности инвестиционного уполномоченного;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разработан регламент сопровождения инвестиционных проектов, реализуемых на территории города Твери, по принципу «одного окна» (утвержден постановлением Администрации города Твери от 04.02.2025 </w:t>
      </w:r>
      <w:r>
        <w:rPr>
          <w:sz w:val="28"/>
          <w:szCs w:val="28"/>
        </w:rPr>
        <w:br/>
        <w:t>№ 82);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разработан и размещен на официальном сайте Администрации города </w:t>
      </w:r>
      <w:r w:rsidR="00EE60A6" w:rsidRPr="00B81B25">
        <w:rPr>
          <w:sz w:val="28"/>
          <w:szCs w:val="28"/>
        </w:rPr>
        <w:t xml:space="preserve">Твери </w:t>
      </w:r>
      <w:r w:rsidRPr="00B81B25">
        <w:rPr>
          <w:sz w:val="28"/>
          <w:szCs w:val="28"/>
        </w:rPr>
        <w:t xml:space="preserve">механизм обратной связи между инвесторами и инвестиционным </w:t>
      </w:r>
      <w:r>
        <w:rPr>
          <w:sz w:val="28"/>
          <w:szCs w:val="28"/>
        </w:rPr>
        <w:t>уполномоченным;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города Твери от 17.01.2025 № 32 актуализирован состав Инвестиционного совета при Администрации города </w:t>
      </w:r>
      <w:r>
        <w:rPr>
          <w:sz w:val="28"/>
          <w:szCs w:val="28"/>
        </w:rPr>
        <w:lastRenderedPageBreak/>
        <w:t>Твери;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между Администрацией города Твери и Государственным автономным учреждением «Центр сопровождения инвестиций» подписано соглашение о сотрудничестве в целях создания в городе Твери благоприятных условий для развития инвестиционной деятельности.</w:t>
      </w:r>
    </w:p>
    <w:p w:rsidR="005E2D63" w:rsidRDefault="005E2D63" w:rsidP="005E2D63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Из особо значимых проблем, которые тормозят развитие сектора малого и среднего бизнеса в городе Твери, выделяются: </w:t>
      </w:r>
      <w:r>
        <w:rPr>
          <w:bCs/>
          <w:sz w:val="28"/>
          <w:szCs w:val="28"/>
        </w:rPr>
        <w:t>недостаточная адаптация к налоговым изменениям</w:t>
      </w:r>
      <w:r>
        <w:rPr>
          <w:sz w:val="28"/>
          <w:szCs w:val="28"/>
        </w:rPr>
        <w:t>, высокая стоимость заемных средств, нехватка собственных средств для развития, дефицит квалифицированных кадров.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>Одним из показателей уровня социально-экономического развития является качество предоставления муниципальных услуг.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В Реестр муниципальных услуг города Твери включено </w:t>
      </w:r>
      <w:r w:rsidR="006B155E">
        <w:rPr>
          <w:sz w:val="28"/>
          <w:szCs w:val="28"/>
        </w:rPr>
        <w:t>39</w:t>
      </w:r>
      <w:r w:rsidRPr="006A5D77">
        <w:rPr>
          <w:sz w:val="28"/>
          <w:szCs w:val="28"/>
        </w:rPr>
        <w:t xml:space="preserve"> муниципальных услуг, оказываемых органами Администрации города Твери, </w:t>
      </w:r>
      <w:r w:rsidR="006B155E">
        <w:rPr>
          <w:sz w:val="28"/>
          <w:szCs w:val="28"/>
        </w:rPr>
        <w:t>15</w:t>
      </w:r>
      <w:r w:rsidRPr="006A5D77">
        <w:rPr>
          <w:sz w:val="28"/>
          <w:szCs w:val="28"/>
        </w:rPr>
        <w:t xml:space="preserve"> услуг, оказываемых муниципальными учреждениями и предоставляемых в электронной форме.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>В целях обеспечения информационно-справочной поддержки граждан и организаций по вопросам предоставления муниципальных услуг Реестр муниципальных услуг размещается на официальном сайте Администрации города Твери в информационно-телекоммуникационной сети Интернет (далее</w:t>
      </w:r>
      <w:r w:rsidR="00EE60A6">
        <w:rPr>
          <w:sz w:val="28"/>
          <w:szCs w:val="28"/>
        </w:rPr>
        <w:t> </w:t>
      </w:r>
      <w:r w:rsidRPr="006A5D77">
        <w:rPr>
          <w:sz w:val="28"/>
          <w:szCs w:val="28"/>
        </w:rPr>
        <w:t>- официальный сайт Администрации города Твери).</w:t>
      </w:r>
    </w:p>
    <w:p w:rsidR="006A5D77" w:rsidRPr="00B81B25" w:rsidRDefault="006A5D77" w:rsidP="006A5D77">
      <w:pPr>
        <w:pStyle w:val="a4"/>
        <w:widowControl w:val="0"/>
        <w:rPr>
          <w:sz w:val="28"/>
          <w:szCs w:val="28"/>
        </w:rPr>
      </w:pPr>
      <w:r w:rsidRPr="00EE60A6">
        <w:rPr>
          <w:sz w:val="28"/>
          <w:szCs w:val="28"/>
        </w:rPr>
        <w:t xml:space="preserve">Основным документом, регламентирующим порядок предоставления отдельной услуги, является административный регламент, в котором в </w:t>
      </w:r>
      <w:r w:rsidRPr="00B81B25">
        <w:rPr>
          <w:sz w:val="28"/>
          <w:szCs w:val="28"/>
        </w:rPr>
        <w:t xml:space="preserve">структурированном виде в максимально доступной для понимания форме изложен </w:t>
      </w:r>
      <w:r w:rsidR="00EE60A6" w:rsidRPr="00B81B25">
        <w:rPr>
          <w:sz w:val="28"/>
          <w:szCs w:val="28"/>
        </w:rPr>
        <w:t xml:space="preserve">стандарт предоставления </w:t>
      </w:r>
      <w:r w:rsidRPr="00B81B25">
        <w:rPr>
          <w:sz w:val="28"/>
          <w:szCs w:val="28"/>
        </w:rPr>
        <w:t>услуги</w:t>
      </w:r>
      <w:r w:rsidR="00EE60A6" w:rsidRPr="00B81B25">
        <w:rPr>
          <w:sz w:val="28"/>
          <w:szCs w:val="28"/>
        </w:rPr>
        <w:t>.</w:t>
      </w:r>
      <w:r w:rsidRPr="00B81B25">
        <w:rPr>
          <w:sz w:val="28"/>
          <w:szCs w:val="28"/>
        </w:rPr>
        <w:t xml:space="preserve"> 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>Важным элементом открытости и обеспечения обратной связи является обязательность проведения экспертизы проектов административных регламентов и постановлений о внесении в них изменений. С этой целью тексты проектов размещаются на официальном сайте Администрации города Твери для независимой экспертизы всеми заинтересованными лицами, а затем подлежат экспертизе, проводимой Комиссией по проведению административной реформы в городе Твери.</w:t>
      </w:r>
    </w:p>
    <w:p w:rsidR="006A5D77" w:rsidRPr="007553AC" w:rsidRDefault="006A5D77" w:rsidP="006A5D77">
      <w:pPr>
        <w:pStyle w:val="a4"/>
        <w:widowControl w:val="0"/>
        <w:rPr>
          <w:sz w:val="28"/>
          <w:szCs w:val="28"/>
        </w:rPr>
      </w:pPr>
      <w:r w:rsidRPr="006B155E">
        <w:rPr>
          <w:sz w:val="28"/>
          <w:szCs w:val="28"/>
        </w:rPr>
        <w:t>В 202</w:t>
      </w:r>
      <w:r w:rsidR="006B155E" w:rsidRPr="006B155E">
        <w:rPr>
          <w:sz w:val="28"/>
          <w:szCs w:val="28"/>
        </w:rPr>
        <w:t>4</w:t>
      </w:r>
      <w:r w:rsidRPr="006B155E">
        <w:rPr>
          <w:sz w:val="28"/>
          <w:szCs w:val="28"/>
        </w:rPr>
        <w:t xml:space="preserve"> году </w:t>
      </w:r>
      <w:r w:rsidR="007553AC" w:rsidRPr="007553AC">
        <w:rPr>
          <w:sz w:val="28"/>
          <w:szCs w:val="28"/>
        </w:rPr>
        <w:t>э</w:t>
      </w:r>
      <w:r w:rsidRPr="007553AC">
        <w:rPr>
          <w:sz w:val="28"/>
          <w:szCs w:val="28"/>
        </w:rPr>
        <w:t xml:space="preserve">кспертизе были подвергнуты </w:t>
      </w:r>
      <w:r w:rsidR="007553AC" w:rsidRPr="007553AC">
        <w:rPr>
          <w:sz w:val="28"/>
          <w:szCs w:val="28"/>
        </w:rPr>
        <w:t>5</w:t>
      </w:r>
      <w:r w:rsidRPr="007553AC">
        <w:rPr>
          <w:sz w:val="28"/>
          <w:szCs w:val="28"/>
        </w:rPr>
        <w:t xml:space="preserve"> проектов административных регламентов.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8D19E3">
        <w:rPr>
          <w:sz w:val="28"/>
          <w:szCs w:val="28"/>
        </w:rPr>
        <w:t>За 202</w:t>
      </w:r>
      <w:r w:rsidR="006B155E" w:rsidRPr="008D19E3">
        <w:rPr>
          <w:sz w:val="28"/>
          <w:szCs w:val="28"/>
        </w:rPr>
        <w:t>4</w:t>
      </w:r>
      <w:r w:rsidRPr="008D19E3">
        <w:rPr>
          <w:sz w:val="28"/>
          <w:szCs w:val="28"/>
        </w:rPr>
        <w:t xml:space="preserve"> год в Администрацию города Твери обратилось более </w:t>
      </w:r>
      <w:r w:rsidR="008D19E3" w:rsidRPr="008D19E3">
        <w:rPr>
          <w:sz w:val="28"/>
          <w:szCs w:val="28"/>
        </w:rPr>
        <w:t>48</w:t>
      </w:r>
      <w:r w:rsidRPr="008D19E3">
        <w:rPr>
          <w:sz w:val="28"/>
          <w:szCs w:val="28"/>
        </w:rPr>
        <w:t xml:space="preserve"> тыс. заявителей за предоставлением муниципальных услуг.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Администрацией города Твери организована работа по переводу в электронный формат и размещению на Едином портале государственных и муниципальных услуг (функций) массовых социально значимых муниципальных услуг. </w:t>
      </w:r>
      <w:r w:rsidR="006B155E" w:rsidRPr="006B155E">
        <w:rPr>
          <w:sz w:val="28"/>
          <w:szCs w:val="28"/>
        </w:rPr>
        <w:t>Всего в электронном формате Администрацией города Твери, ее структурными подразделениями и муниципальными учреждениями предоставляются 24 муниципальные услуги</w:t>
      </w:r>
      <w:r w:rsidRPr="006A5D77">
        <w:rPr>
          <w:sz w:val="28"/>
          <w:szCs w:val="28"/>
        </w:rPr>
        <w:t>.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>Для обеспечения современных стандартов предоставления муниципальных услуг в городе Твери действует государственное автономн</w:t>
      </w:r>
      <w:r w:rsidR="006B155E">
        <w:rPr>
          <w:sz w:val="28"/>
          <w:szCs w:val="28"/>
        </w:rPr>
        <w:t xml:space="preserve">ое </w:t>
      </w:r>
      <w:r w:rsidR="006B155E">
        <w:rPr>
          <w:sz w:val="28"/>
          <w:szCs w:val="28"/>
        </w:rPr>
        <w:lastRenderedPageBreak/>
        <w:t>учреждение Тверской области «</w:t>
      </w:r>
      <w:r w:rsidRPr="006A5D77">
        <w:rPr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6B155E">
        <w:rPr>
          <w:sz w:val="28"/>
          <w:szCs w:val="28"/>
        </w:rPr>
        <w:t>» (далее - ГАУ «МФЦ»</w:t>
      </w:r>
      <w:r w:rsidRPr="006A5D77">
        <w:rPr>
          <w:sz w:val="28"/>
          <w:szCs w:val="28"/>
        </w:rPr>
        <w:t>), где потреб</w:t>
      </w:r>
      <w:r w:rsidR="006B155E">
        <w:rPr>
          <w:sz w:val="28"/>
          <w:szCs w:val="28"/>
        </w:rPr>
        <w:t>итель получает услугу в режиме «</w:t>
      </w:r>
      <w:r w:rsidRPr="006A5D77">
        <w:rPr>
          <w:sz w:val="28"/>
          <w:szCs w:val="28"/>
        </w:rPr>
        <w:t>одного окна</w:t>
      </w:r>
      <w:r w:rsidR="006B155E">
        <w:rPr>
          <w:sz w:val="28"/>
          <w:szCs w:val="28"/>
        </w:rPr>
        <w:t>»</w:t>
      </w:r>
      <w:r w:rsidRPr="006A5D77">
        <w:rPr>
          <w:sz w:val="28"/>
          <w:szCs w:val="28"/>
        </w:rPr>
        <w:t xml:space="preserve"> после однократного обращения.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В городе Твери филиалы ГАУ </w:t>
      </w:r>
      <w:r w:rsidR="006B155E">
        <w:rPr>
          <w:sz w:val="28"/>
          <w:szCs w:val="28"/>
        </w:rPr>
        <w:t>«</w:t>
      </w:r>
      <w:r w:rsidRPr="006A5D77">
        <w:rPr>
          <w:sz w:val="28"/>
          <w:szCs w:val="28"/>
        </w:rPr>
        <w:t>МФЦ</w:t>
      </w:r>
      <w:r w:rsidR="006B155E">
        <w:rPr>
          <w:sz w:val="28"/>
          <w:szCs w:val="28"/>
        </w:rPr>
        <w:t>»</w:t>
      </w:r>
      <w:r w:rsidRPr="006A5D77">
        <w:rPr>
          <w:sz w:val="28"/>
          <w:szCs w:val="28"/>
        </w:rPr>
        <w:t xml:space="preserve"> открыты по следующим адресам:</w:t>
      </w:r>
    </w:p>
    <w:p w:rsidR="006B155E" w:rsidRPr="00195B38" w:rsidRDefault="006B155E" w:rsidP="006B155E">
      <w:pPr>
        <w:pStyle w:val="a5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95B38">
        <w:rPr>
          <w:rFonts w:ascii="Times New Roman" w:eastAsia="Times New Roman" w:hAnsi="Times New Roman" w:cs="Times New Roman"/>
          <w:sz w:val="28"/>
          <w:szCs w:val="28"/>
          <w:lang w:eastAsia="en-US"/>
        </w:rPr>
        <w:t>- ул. Трехсвятская, д. 6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(филиал № 1)</w:t>
      </w:r>
      <w:r w:rsidRPr="00195B38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6B155E" w:rsidRPr="00195B38" w:rsidRDefault="006B155E" w:rsidP="006B155E">
      <w:pPr>
        <w:pStyle w:val="a5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95B38">
        <w:rPr>
          <w:rFonts w:ascii="Times New Roman" w:eastAsia="Times New Roman" w:hAnsi="Times New Roman" w:cs="Times New Roman"/>
          <w:sz w:val="28"/>
          <w:szCs w:val="28"/>
          <w:lang w:eastAsia="en-US"/>
        </w:rPr>
        <w:t>- Петербургское шоссе, д. 28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(филиал № 2)</w:t>
      </w:r>
      <w:r w:rsidRPr="00195B38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6B155E" w:rsidRPr="00506EB3" w:rsidRDefault="006B155E" w:rsidP="006B155E">
      <w:pPr>
        <w:pStyle w:val="a5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06EB3">
        <w:rPr>
          <w:rFonts w:ascii="Times New Roman" w:eastAsia="Times New Roman" w:hAnsi="Times New Roman" w:cs="Times New Roman"/>
          <w:sz w:val="28"/>
          <w:szCs w:val="28"/>
          <w:lang w:eastAsia="en-US"/>
        </w:rPr>
        <w:t>- Бурашевское шоссе, д. 36 (филиал № 3);</w:t>
      </w:r>
    </w:p>
    <w:p w:rsidR="006B155E" w:rsidRPr="00506EB3" w:rsidRDefault="006B155E" w:rsidP="006B155E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  <w:r w:rsidRPr="00506EB3">
        <w:rPr>
          <w:rFonts w:ascii="Times New Roman" w:hAnsi="Times New Roman"/>
          <w:sz w:val="28"/>
          <w:szCs w:val="28"/>
        </w:rPr>
        <w:t>- территория Двор Пролетарки, д. 7;</w:t>
      </w:r>
    </w:p>
    <w:p w:rsidR="006B155E" w:rsidRPr="008274A4" w:rsidRDefault="006B155E" w:rsidP="006B155E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EB3">
        <w:rPr>
          <w:rFonts w:ascii="Times New Roman" w:hAnsi="Times New Roman"/>
          <w:sz w:val="28"/>
          <w:szCs w:val="28"/>
        </w:rPr>
        <w:t>-</w:t>
      </w:r>
      <w:r w:rsidR="00B16273">
        <w:rPr>
          <w:rFonts w:ascii="Times New Roman" w:hAnsi="Times New Roman"/>
          <w:sz w:val="28"/>
          <w:szCs w:val="28"/>
        </w:rPr>
        <w:t> </w:t>
      </w:r>
      <w:r w:rsidRPr="00195B38">
        <w:rPr>
          <w:rFonts w:ascii="Times New Roman" w:hAnsi="Times New Roman"/>
          <w:sz w:val="28"/>
          <w:szCs w:val="28"/>
        </w:rPr>
        <w:t>Комсомольский пр-т, д. 4/4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(филиал № 4)</w:t>
      </w:r>
      <w:r w:rsidRPr="00195B38">
        <w:rPr>
          <w:rFonts w:ascii="Times New Roman" w:hAnsi="Times New Roman"/>
          <w:sz w:val="28"/>
          <w:szCs w:val="28"/>
        </w:rPr>
        <w:t xml:space="preserve"> и пр-т Победы, д. 14 </w:t>
      </w:r>
      <w:r w:rsidR="00850F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(филиал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№ 5)</w:t>
      </w:r>
      <w:r w:rsidRPr="002C09D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274A4">
        <w:rPr>
          <w:rFonts w:ascii="Times New Roman" w:hAnsi="Times New Roman"/>
          <w:sz w:val="28"/>
          <w:szCs w:val="28"/>
        </w:rPr>
        <w:t>(обслуживаются только предприниматели, а также граждане, планирующие открыть свое дело).</w:t>
      </w:r>
    </w:p>
    <w:p w:rsidR="006B155E" w:rsidRPr="008274A4" w:rsidRDefault="006B155E" w:rsidP="006B155E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74A4">
        <w:rPr>
          <w:rFonts w:ascii="Times New Roman" w:hAnsi="Times New Roman"/>
          <w:sz w:val="28"/>
          <w:szCs w:val="28"/>
        </w:rPr>
        <w:t>При филиале МФЦ № 5 открыт центр оказания услуг «Мой бизнес» по адресу: улица Дмитрия Донского, 37.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Количество муниципальных услуг, предоставление которых организуется в ГАУ </w:t>
      </w:r>
      <w:r w:rsidR="006B155E">
        <w:rPr>
          <w:sz w:val="28"/>
          <w:szCs w:val="28"/>
        </w:rPr>
        <w:t>«МФЦ»</w:t>
      </w:r>
      <w:r w:rsidRPr="006A5D77">
        <w:rPr>
          <w:sz w:val="28"/>
          <w:szCs w:val="28"/>
        </w:rPr>
        <w:t>, составляет 3</w:t>
      </w:r>
      <w:r w:rsidR="006B155E">
        <w:rPr>
          <w:sz w:val="28"/>
          <w:szCs w:val="28"/>
        </w:rPr>
        <w:t>2</w:t>
      </w:r>
      <w:r w:rsidRPr="006A5D77">
        <w:rPr>
          <w:sz w:val="28"/>
          <w:szCs w:val="28"/>
        </w:rPr>
        <w:t xml:space="preserve"> услуги.</w:t>
      </w:r>
    </w:p>
    <w:p w:rsidR="006A5D77" w:rsidRPr="00CB53FC" w:rsidRDefault="006A5D77" w:rsidP="006A5D77">
      <w:pPr>
        <w:pStyle w:val="a4"/>
        <w:widowControl w:val="0"/>
        <w:rPr>
          <w:sz w:val="28"/>
          <w:szCs w:val="28"/>
        </w:rPr>
      </w:pPr>
    </w:p>
    <w:p w:rsidR="006A5D77" w:rsidRDefault="00EE60A6" w:rsidP="003B7263">
      <w:pPr>
        <w:pStyle w:val="a4"/>
        <w:widowControl w:val="0"/>
        <w:ind w:firstLine="0"/>
        <w:jc w:val="center"/>
        <w:rPr>
          <w:sz w:val="28"/>
          <w:szCs w:val="28"/>
        </w:rPr>
      </w:pPr>
      <w:bookmarkStart w:id="0" w:name="anchor19002"/>
      <w:bookmarkEnd w:id="0"/>
      <w:r>
        <w:rPr>
          <w:sz w:val="28"/>
          <w:szCs w:val="28"/>
        </w:rPr>
        <w:t>2</w:t>
      </w:r>
      <w:r w:rsidR="003B7263" w:rsidRPr="003B7263">
        <w:rPr>
          <w:sz w:val="28"/>
          <w:szCs w:val="28"/>
        </w:rPr>
        <w:t>. П</w:t>
      </w:r>
      <w:r w:rsidR="006A5D77" w:rsidRPr="003B7263">
        <w:rPr>
          <w:sz w:val="28"/>
          <w:szCs w:val="28"/>
        </w:rPr>
        <w:t>риоритет</w:t>
      </w:r>
      <w:r w:rsidR="005E2D63" w:rsidRPr="003B7263">
        <w:rPr>
          <w:sz w:val="28"/>
          <w:szCs w:val="28"/>
        </w:rPr>
        <w:t>ы</w:t>
      </w:r>
      <w:r w:rsidR="006A5D77" w:rsidRPr="003B7263">
        <w:rPr>
          <w:sz w:val="28"/>
          <w:szCs w:val="28"/>
        </w:rPr>
        <w:t xml:space="preserve"> и цел</w:t>
      </w:r>
      <w:r w:rsidR="005E2D63" w:rsidRPr="003B7263">
        <w:rPr>
          <w:sz w:val="28"/>
          <w:szCs w:val="28"/>
        </w:rPr>
        <w:t>и</w:t>
      </w:r>
      <w:r w:rsidR="006A5D77" w:rsidRPr="003B7263">
        <w:rPr>
          <w:sz w:val="28"/>
          <w:szCs w:val="28"/>
        </w:rPr>
        <w:t xml:space="preserve"> муниципальной политики в сфере реализации муниципальной программы</w:t>
      </w:r>
    </w:p>
    <w:p w:rsidR="003B7263" w:rsidRPr="003B7263" w:rsidRDefault="003B7263" w:rsidP="003B7263">
      <w:pPr>
        <w:pStyle w:val="a4"/>
        <w:widowControl w:val="0"/>
        <w:ind w:firstLine="0"/>
        <w:jc w:val="center"/>
        <w:rPr>
          <w:sz w:val="28"/>
          <w:szCs w:val="28"/>
        </w:rPr>
      </w:pPr>
    </w:p>
    <w:p w:rsid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>Стратегией социально-экономического развития города Твери до 2035 года, утвержденной решением Тверско</w:t>
      </w:r>
      <w:r w:rsidR="00850FD8">
        <w:rPr>
          <w:sz w:val="28"/>
          <w:szCs w:val="28"/>
        </w:rPr>
        <w:t>й городской Думы от 19.12.2019 №</w:t>
      </w:r>
      <w:r w:rsidRPr="006A5D77">
        <w:rPr>
          <w:sz w:val="28"/>
          <w:szCs w:val="28"/>
        </w:rPr>
        <w:t xml:space="preserve"> 267</w:t>
      </w:r>
      <w:r w:rsidR="004056C1">
        <w:rPr>
          <w:sz w:val="28"/>
          <w:szCs w:val="28"/>
        </w:rPr>
        <w:t xml:space="preserve"> (далее – Стратегия)</w:t>
      </w:r>
      <w:r w:rsidRPr="006A5D77">
        <w:rPr>
          <w:sz w:val="28"/>
          <w:szCs w:val="28"/>
        </w:rPr>
        <w:t>, определено, что главной стратегической целью развития города Твери на долгосрочную перспективу является обеспечение прорывного развития экономики, предоставляющего равные возможности для бизнеса и науки, привлекающего и объединяющего людей для реализации передовых идей и комфортного проживания. Город, в котором хочется жить, работать и комфортно вести бизнес. Удобный, безопасный и понятный город для жителей и гостей.</w:t>
      </w:r>
    </w:p>
    <w:p w:rsidR="00C10538" w:rsidRDefault="00C10538" w:rsidP="00C10538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>Экономический рост обеспечивается созданием благоприятного предпринимательского климата, ростом деловой активности, раскрытием инвестиционной привлекательности территории в различных сферах экономической деятельности, развитием общественной, транспортной и инженерной инфраструктуры.</w:t>
      </w:r>
    </w:p>
    <w:p w:rsidR="004056C1" w:rsidRPr="00B81B25" w:rsidRDefault="004056C1" w:rsidP="006A5D77">
      <w:pPr>
        <w:pStyle w:val="a4"/>
        <w:widowControl w:val="0"/>
        <w:rPr>
          <w:sz w:val="28"/>
          <w:szCs w:val="28"/>
        </w:rPr>
      </w:pPr>
      <w:r w:rsidRPr="00B81B25">
        <w:rPr>
          <w:sz w:val="28"/>
          <w:szCs w:val="28"/>
        </w:rPr>
        <w:t>Муниципальная программа разработана во взаимосвязи и в соответствии с приоритетами социально-экономического развития, определенными Стратегией</w:t>
      </w:r>
      <w:r w:rsidR="00EE60A6" w:rsidRPr="00B81B25">
        <w:rPr>
          <w:sz w:val="28"/>
          <w:szCs w:val="28"/>
        </w:rPr>
        <w:t>, мероприятиями плана реализации Стратегии,</w:t>
      </w:r>
      <w:r w:rsidR="00045422" w:rsidRPr="00B81B25">
        <w:rPr>
          <w:sz w:val="28"/>
          <w:szCs w:val="28"/>
        </w:rPr>
        <w:t xml:space="preserve"> </w:t>
      </w:r>
      <w:r w:rsidR="00A3269F" w:rsidRPr="00B81B25">
        <w:rPr>
          <w:sz w:val="28"/>
          <w:szCs w:val="28"/>
        </w:rPr>
        <w:t>Прогнозом социально-экономического развития города Твери на долгосрочный период, П</w:t>
      </w:r>
      <w:r w:rsidR="00045422" w:rsidRPr="00B81B25">
        <w:rPr>
          <w:sz w:val="28"/>
          <w:szCs w:val="28"/>
        </w:rPr>
        <w:t xml:space="preserve">рогнозом социально-экономического развития города Твери на </w:t>
      </w:r>
      <w:r w:rsidR="00EE60A6" w:rsidRPr="00B81B25">
        <w:rPr>
          <w:sz w:val="28"/>
          <w:szCs w:val="28"/>
        </w:rPr>
        <w:t xml:space="preserve">трехлетний период </w:t>
      </w:r>
      <w:r w:rsidR="00C10538" w:rsidRPr="00B81B25">
        <w:rPr>
          <w:sz w:val="28"/>
          <w:szCs w:val="28"/>
        </w:rPr>
        <w:t>посредством достижения показателей</w:t>
      </w:r>
      <w:r w:rsidR="00EE60A6" w:rsidRPr="00B81B25">
        <w:rPr>
          <w:sz w:val="28"/>
          <w:szCs w:val="28"/>
        </w:rPr>
        <w:t>, в том числе</w:t>
      </w:r>
      <w:r w:rsidRPr="00B81B25">
        <w:rPr>
          <w:sz w:val="28"/>
          <w:szCs w:val="28"/>
        </w:rPr>
        <w:t>:</w:t>
      </w:r>
    </w:p>
    <w:p w:rsidR="004056C1" w:rsidRDefault="004056C1" w:rsidP="006A5D77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0538">
        <w:rPr>
          <w:sz w:val="28"/>
          <w:szCs w:val="28"/>
        </w:rPr>
        <w:t>о</w:t>
      </w:r>
      <w:r w:rsidRPr="004056C1">
        <w:rPr>
          <w:sz w:val="28"/>
          <w:szCs w:val="28"/>
        </w:rPr>
        <w:t>бъем инвестиций в основной капитал по крупным и средним предприятиям</w:t>
      </w:r>
      <w:r w:rsidR="00C10538">
        <w:rPr>
          <w:sz w:val="28"/>
          <w:szCs w:val="28"/>
        </w:rPr>
        <w:t>;</w:t>
      </w:r>
    </w:p>
    <w:p w:rsidR="00E437A7" w:rsidRDefault="00E437A7" w:rsidP="006A5D77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д</w:t>
      </w:r>
      <w:r w:rsidRPr="00E437A7">
        <w:rPr>
          <w:sz w:val="28"/>
          <w:szCs w:val="28"/>
        </w:rPr>
        <w:t xml:space="preserve">оля среднесписочной численности работников (без внешних </w:t>
      </w:r>
      <w:r w:rsidRPr="00E437A7">
        <w:rPr>
          <w:sz w:val="28"/>
          <w:szCs w:val="28"/>
        </w:rPr>
        <w:lastRenderedPageBreak/>
        <w:t>совместителей) малых и средних предприятий в среднесписочной численности работников, занятых в экономике</w:t>
      </w:r>
      <w:r>
        <w:rPr>
          <w:sz w:val="28"/>
          <w:szCs w:val="28"/>
        </w:rPr>
        <w:t>;</w:t>
      </w:r>
    </w:p>
    <w:p w:rsidR="00E437A7" w:rsidRDefault="00E437A7" w:rsidP="006A5D77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р</w:t>
      </w:r>
      <w:r w:rsidRPr="00E437A7">
        <w:rPr>
          <w:sz w:val="28"/>
          <w:szCs w:val="28"/>
        </w:rPr>
        <w:t>ост оборота розничной торговли по крупным и средним предприятиям</w:t>
      </w:r>
      <w:r>
        <w:rPr>
          <w:sz w:val="28"/>
          <w:szCs w:val="28"/>
        </w:rPr>
        <w:t>;</w:t>
      </w:r>
    </w:p>
    <w:p w:rsidR="00E437A7" w:rsidRDefault="00E437A7" w:rsidP="006A5D77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р</w:t>
      </w:r>
      <w:r w:rsidRPr="00E437A7">
        <w:rPr>
          <w:sz w:val="28"/>
          <w:szCs w:val="28"/>
        </w:rPr>
        <w:t>ост оборота общественного питания по крупным и средним предприятиям</w:t>
      </w:r>
      <w:r>
        <w:rPr>
          <w:sz w:val="28"/>
          <w:szCs w:val="28"/>
        </w:rPr>
        <w:t>;</w:t>
      </w:r>
    </w:p>
    <w:p w:rsidR="00E437A7" w:rsidRDefault="00E437A7" w:rsidP="00E437A7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о</w:t>
      </w:r>
      <w:r w:rsidRPr="00C10538">
        <w:rPr>
          <w:sz w:val="28"/>
          <w:szCs w:val="28"/>
        </w:rPr>
        <w:t>бъем отгруженной продукции собственного производства в действующих ценах</w:t>
      </w:r>
      <w:r>
        <w:rPr>
          <w:sz w:val="28"/>
          <w:szCs w:val="28"/>
        </w:rPr>
        <w:t xml:space="preserve">, </w:t>
      </w:r>
    </w:p>
    <w:p w:rsidR="00EE60A6" w:rsidRDefault="00C10538" w:rsidP="006A5D77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ч</w:t>
      </w:r>
      <w:r w:rsidRPr="00C10538">
        <w:rPr>
          <w:sz w:val="28"/>
          <w:szCs w:val="28"/>
        </w:rPr>
        <w:t xml:space="preserve">исленность </w:t>
      </w:r>
      <w:proofErr w:type="gramStart"/>
      <w:r w:rsidRPr="00C10538">
        <w:rPr>
          <w:sz w:val="28"/>
          <w:szCs w:val="28"/>
        </w:rPr>
        <w:t>занятых</w:t>
      </w:r>
      <w:proofErr w:type="gramEnd"/>
      <w:r w:rsidRPr="00C10538">
        <w:rPr>
          <w:sz w:val="28"/>
          <w:szCs w:val="28"/>
        </w:rPr>
        <w:t xml:space="preserve"> в экономике города Твери</w:t>
      </w:r>
      <w:r w:rsidR="00EE60A6">
        <w:rPr>
          <w:sz w:val="28"/>
          <w:szCs w:val="28"/>
        </w:rPr>
        <w:t>.</w:t>
      </w:r>
    </w:p>
    <w:p w:rsidR="00EE60A6" w:rsidRDefault="00EE60A6" w:rsidP="006A5D77">
      <w:pPr>
        <w:pStyle w:val="a4"/>
        <w:widowControl w:val="0"/>
        <w:rPr>
          <w:sz w:val="28"/>
          <w:szCs w:val="28"/>
        </w:rPr>
      </w:pPr>
    </w:p>
    <w:p w:rsidR="006A5D77" w:rsidRDefault="00EE60A6" w:rsidP="003B7263">
      <w:pPr>
        <w:pStyle w:val="a4"/>
        <w:widowControl w:val="0"/>
        <w:ind w:firstLine="0"/>
        <w:jc w:val="center"/>
        <w:rPr>
          <w:sz w:val="28"/>
          <w:szCs w:val="28"/>
        </w:rPr>
      </w:pPr>
      <w:bookmarkStart w:id="1" w:name="anchor19003"/>
      <w:bookmarkEnd w:id="1"/>
      <w:r w:rsidRPr="00B81B25">
        <w:rPr>
          <w:sz w:val="28"/>
          <w:szCs w:val="28"/>
        </w:rPr>
        <w:t>3</w:t>
      </w:r>
      <w:r w:rsidR="003B7263" w:rsidRPr="00B81B25">
        <w:rPr>
          <w:sz w:val="28"/>
          <w:szCs w:val="28"/>
        </w:rPr>
        <w:t>. З</w:t>
      </w:r>
      <w:r w:rsidR="006A5D77" w:rsidRPr="00B81B25">
        <w:rPr>
          <w:sz w:val="28"/>
          <w:szCs w:val="28"/>
        </w:rPr>
        <w:t xml:space="preserve">адачи муниципального управления, способы их эффективного решения в </w:t>
      </w:r>
      <w:r w:rsidR="006A5D77" w:rsidRPr="003B7263">
        <w:rPr>
          <w:sz w:val="28"/>
          <w:szCs w:val="28"/>
        </w:rPr>
        <w:t>сфере реализации муниципальной программы</w:t>
      </w:r>
    </w:p>
    <w:p w:rsidR="003B7263" w:rsidRPr="003B7263" w:rsidRDefault="003B7263" w:rsidP="003B7263">
      <w:pPr>
        <w:pStyle w:val="a4"/>
        <w:widowControl w:val="0"/>
        <w:ind w:firstLine="0"/>
        <w:jc w:val="center"/>
        <w:rPr>
          <w:sz w:val="28"/>
          <w:szCs w:val="28"/>
        </w:rPr>
      </w:pPr>
    </w:p>
    <w:p w:rsidR="005E68DC" w:rsidRDefault="005E68DC" w:rsidP="0099076B">
      <w:pPr>
        <w:pStyle w:val="a4"/>
        <w:widowControl w:val="0"/>
        <w:rPr>
          <w:sz w:val="28"/>
          <w:szCs w:val="28"/>
        </w:rPr>
      </w:pPr>
      <w:r w:rsidRPr="005E68DC">
        <w:rPr>
          <w:sz w:val="28"/>
          <w:szCs w:val="28"/>
        </w:rPr>
        <w:t>Муниципальная экономическая политика направлена на устойчивое развитие территории, повышение качества жизни населения и создание условий для роста бизнеса. Ее задачи можно разделить на несколько ключевых направлений:</w:t>
      </w:r>
    </w:p>
    <w:p w:rsidR="0099076B" w:rsidRPr="005E68DC" w:rsidRDefault="005E68DC" w:rsidP="0099076B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с</w:t>
      </w:r>
      <w:r w:rsidRPr="005E68DC">
        <w:rPr>
          <w:sz w:val="28"/>
          <w:szCs w:val="28"/>
        </w:rPr>
        <w:t>тратегическое планирование и мониторинг социально-экономического развития города Твери;</w:t>
      </w:r>
    </w:p>
    <w:p w:rsidR="005E68DC" w:rsidRDefault="005E68DC" w:rsidP="0099076B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с</w:t>
      </w:r>
      <w:r w:rsidRPr="005E68DC">
        <w:rPr>
          <w:sz w:val="28"/>
          <w:szCs w:val="28"/>
        </w:rPr>
        <w:t>одействие формированию благоприятного предпринимательского климата и развитию конкуренции в городе Твери</w:t>
      </w:r>
      <w:r>
        <w:rPr>
          <w:sz w:val="28"/>
          <w:szCs w:val="28"/>
        </w:rPr>
        <w:t>;</w:t>
      </w:r>
    </w:p>
    <w:p w:rsidR="005E68DC" w:rsidRDefault="005E68DC" w:rsidP="0099076B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п</w:t>
      </w:r>
      <w:r w:rsidRPr="005E68DC">
        <w:rPr>
          <w:sz w:val="28"/>
          <w:szCs w:val="28"/>
        </w:rPr>
        <w:t>овышение качества и доступности муниципальных услуг</w:t>
      </w:r>
      <w:r>
        <w:rPr>
          <w:sz w:val="28"/>
          <w:szCs w:val="28"/>
        </w:rPr>
        <w:t>;</w:t>
      </w:r>
    </w:p>
    <w:p w:rsidR="005E68DC" w:rsidRPr="005E68DC" w:rsidRDefault="005E68DC" w:rsidP="0099076B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- с</w:t>
      </w:r>
      <w:r w:rsidRPr="005E68DC">
        <w:rPr>
          <w:sz w:val="28"/>
          <w:szCs w:val="28"/>
        </w:rPr>
        <w:t>одействие развитию сферы потребительского рынка</w:t>
      </w:r>
      <w:r>
        <w:rPr>
          <w:sz w:val="28"/>
          <w:szCs w:val="28"/>
        </w:rPr>
        <w:t>.</w:t>
      </w:r>
    </w:p>
    <w:p w:rsidR="0099076B" w:rsidRPr="005E68DC" w:rsidRDefault="0099076B" w:rsidP="0099076B">
      <w:pPr>
        <w:pStyle w:val="a4"/>
        <w:widowControl w:val="0"/>
        <w:rPr>
          <w:sz w:val="28"/>
          <w:szCs w:val="28"/>
        </w:rPr>
      </w:pPr>
      <w:r w:rsidRPr="005E68DC">
        <w:rPr>
          <w:sz w:val="28"/>
          <w:szCs w:val="28"/>
        </w:rPr>
        <w:t>Способом эффективного решения указанных выше задач муниципальной политики в сфере реализации муниципальной программы является реализация комплекс</w:t>
      </w:r>
      <w:r w:rsidR="005E68DC" w:rsidRPr="005E68DC">
        <w:rPr>
          <w:sz w:val="28"/>
          <w:szCs w:val="28"/>
        </w:rPr>
        <w:t>а</w:t>
      </w:r>
      <w:r w:rsidRPr="005E68DC">
        <w:rPr>
          <w:sz w:val="28"/>
          <w:szCs w:val="28"/>
        </w:rPr>
        <w:t xml:space="preserve"> процессных мероприятий</w:t>
      </w:r>
      <w:r w:rsidR="005E68DC" w:rsidRPr="005E68DC">
        <w:rPr>
          <w:sz w:val="28"/>
          <w:szCs w:val="28"/>
        </w:rPr>
        <w:t>.</w:t>
      </w:r>
    </w:p>
    <w:p w:rsidR="0099076B" w:rsidRPr="0099076B" w:rsidRDefault="0099076B" w:rsidP="0099076B">
      <w:pPr>
        <w:pStyle w:val="a4"/>
        <w:widowControl w:val="0"/>
        <w:rPr>
          <w:color w:val="00B0F0"/>
          <w:sz w:val="28"/>
          <w:szCs w:val="28"/>
        </w:rPr>
      </w:pPr>
    </w:p>
    <w:p w:rsidR="006A5D77" w:rsidRPr="003841D9" w:rsidRDefault="00EE60A6" w:rsidP="003B7263">
      <w:pPr>
        <w:pStyle w:val="a4"/>
        <w:widowControl w:val="0"/>
        <w:ind w:firstLine="0"/>
        <w:jc w:val="center"/>
        <w:rPr>
          <w:sz w:val="28"/>
          <w:szCs w:val="28"/>
        </w:rPr>
      </w:pPr>
      <w:bookmarkStart w:id="2" w:name="anchor19004"/>
      <w:bookmarkStart w:id="3" w:name="_GoBack"/>
      <w:bookmarkEnd w:id="2"/>
      <w:r w:rsidRPr="00B81B25">
        <w:rPr>
          <w:sz w:val="28"/>
          <w:szCs w:val="28"/>
        </w:rPr>
        <w:t>4</w:t>
      </w:r>
      <w:r w:rsidR="003B7263" w:rsidRPr="00B81B25">
        <w:rPr>
          <w:sz w:val="28"/>
          <w:szCs w:val="28"/>
        </w:rPr>
        <w:t>. З</w:t>
      </w:r>
      <w:r w:rsidR="006A5D77" w:rsidRPr="00B81B25">
        <w:rPr>
          <w:sz w:val="28"/>
          <w:szCs w:val="28"/>
        </w:rPr>
        <w:t>адачи</w:t>
      </w:r>
      <w:bookmarkEnd w:id="3"/>
      <w:r w:rsidR="006A5D77" w:rsidRPr="003B7263">
        <w:rPr>
          <w:sz w:val="28"/>
          <w:szCs w:val="28"/>
        </w:rPr>
        <w:t>, определенные в соответствии с национальными целями</w:t>
      </w:r>
    </w:p>
    <w:p w:rsidR="003B7263" w:rsidRPr="003841D9" w:rsidRDefault="003B7263" w:rsidP="003B7263">
      <w:pPr>
        <w:pStyle w:val="a4"/>
        <w:widowControl w:val="0"/>
        <w:ind w:firstLine="0"/>
        <w:jc w:val="center"/>
        <w:rPr>
          <w:sz w:val="28"/>
          <w:szCs w:val="28"/>
        </w:rPr>
      </w:pPr>
    </w:p>
    <w:p w:rsidR="00186785" w:rsidRPr="004056C1" w:rsidRDefault="00186785" w:rsidP="00186785">
      <w:pPr>
        <w:pStyle w:val="a4"/>
        <w:widowControl w:val="0"/>
        <w:rPr>
          <w:sz w:val="28"/>
          <w:szCs w:val="28"/>
        </w:rPr>
      </w:pPr>
      <w:r w:rsidRPr="004056C1">
        <w:rPr>
          <w:sz w:val="28"/>
          <w:szCs w:val="28"/>
        </w:rPr>
        <w:t xml:space="preserve">На достижение национальной цели </w:t>
      </w:r>
      <w:r w:rsidR="004056C1">
        <w:rPr>
          <w:sz w:val="28"/>
          <w:szCs w:val="28"/>
        </w:rPr>
        <w:t>«</w:t>
      </w:r>
      <w:r w:rsidR="004056C1" w:rsidRPr="004056C1">
        <w:rPr>
          <w:sz w:val="28"/>
          <w:szCs w:val="28"/>
        </w:rPr>
        <w:t>Устойчивая и динамичная экономика</w:t>
      </w:r>
      <w:r w:rsidR="004056C1">
        <w:rPr>
          <w:sz w:val="28"/>
          <w:szCs w:val="28"/>
        </w:rPr>
        <w:t xml:space="preserve">» направлены мероприятия в рамках задач </w:t>
      </w:r>
      <w:r w:rsidR="004056C1" w:rsidRPr="004056C1">
        <w:rPr>
          <w:sz w:val="28"/>
          <w:szCs w:val="28"/>
        </w:rPr>
        <w:t>«Содействие формированию благоприятного предпринимательского климата и развитию конкуренции в городе Твери»</w:t>
      </w:r>
      <w:r w:rsidR="004056C1">
        <w:rPr>
          <w:sz w:val="28"/>
          <w:szCs w:val="28"/>
        </w:rPr>
        <w:t xml:space="preserve"> и </w:t>
      </w:r>
      <w:r w:rsidR="004056C1" w:rsidRPr="004056C1">
        <w:rPr>
          <w:sz w:val="28"/>
          <w:szCs w:val="28"/>
        </w:rPr>
        <w:t>«Содействие развитию сферы потребительского рынка»</w:t>
      </w:r>
      <w:r w:rsidR="004056C1">
        <w:rPr>
          <w:sz w:val="28"/>
          <w:szCs w:val="28"/>
        </w:rPr>
        <w:t xml:space="preserve"> муниципальной программы</w:t>
      </w:r>
      <w:r w:rsidR="0059510A">
        <w:rPr>
          <w:sz w:val="28"/>
          <w:szCs w:val="28"/>
        </w:rPr>
        <w:t>.</w:t>
      </w:r>
    </w:p>
    <w:p w:rsidR="00186785" w:rsidRPr="00186785" w:rsidRDefault="00186785" w:rsidP="00B74BF1">
      <w:pPr>
        <w:pStyle w:val="a4"/>
        <w:widowControl w:val="0"/>
        <w:rPr>
          <w:sz w:val="28"/>
          <w:szCs w:val="28"/>
        </w:rPr>
      </w:pPr>
      <w:r w:rsidRPr="00186785">
        <w:rPr>
          <w:sz w:val="28"/>
          <w:szCs w:val="28"/>
        </w:rPr>
        <w:t>На достижение национальной цели</w:t>
      </w:r>
      <w:r w:rsidR="00A057A3">
        <w:rPr>
          <w:sz w:val="28"/>
          <w:szCs w:val="28"/>
        </w:rPr>
        <w:t xml:space="preserve"> «Цифровая трансформация государственного и муниципального управления, экономики и социальной сферы»</w:t>
      </w:r>
      <w:r w:rsidRPr="00186785">
        <w:rPr>
          <w:sz w:val="28"/>
          <w:szCs w:val="28"/>
        </w:rPr>
        <w:t xml:space="preserve"> в части развития </w:t>
      </w:r>
      <w:r w:rsidR="00A057A3">
        <w:rPr>
          <w:sz w:val="28"/>
          <w:szCs w:val="28"/>
        </w:rPr>
        <w:t>муниципального</w:t>
      </w:r>
      <w:r w:rsidRPr="00186785">
        <w:rPr>
          <w:sz w:val="28"/>
          <w:szCs w:val="28"/>
        </w:rPr>
        <w:t xml:space="preserve"> управления направлено выполнение мероприятий в рамках задачи </w:t>
      </w:r>
      <w:r w:rsidR="00A057A3" w:rsidRPr="00A057A3">
        <w:rPr>
          <w:sz w:val="28"/>
          <w:szCs w:val="28"/>
        </w:rPr>
        <w:t>«Повышение качества и доступности муниципальных услуг»</w:t>
      </w:r>
      <w:r w:rsidRPr="00186785">
        <w:rPr>
          <w:sz w:val="28"/>
          <w:szCs w:val="28"/>
        </w:rPr>
        <w:t xml:space="preserve"> </w:t>
      </w:r>
      <w:r w:rsidR="00A057A3">
        <w:rPr>
          <w:sz w:val="28"/>
          <w:szCs w:val="28"/>
        </w:rPr>
        <w:t>муниципальной</w:t>
      </w:r>
      <w:r w:rsidRPr="00186785">
        <w:rPr>
          <w:sz w:val="28"/>
          <w:szCs w:val="28"/>
        </w:rPr>
        <w:t xml:space="preserve"> программы.</w:t>
      </w:r>
    </w:p>
    <w:p w:rsidR="006A5D77" w:rsidRPr="00EE60A6" w:rsidRDefault="006A5D77" w:rsidP="006A5D77">
      <w:pPr>
        <w:pStyle w:val="a4"/>
        <w:widowControl w:val="0"/>
        <w:rPr>
          <w:sz w:val="16"/>
          <w:szCs w:val="16"/>
        </w:rPr>
      </w:pPr>
    </w:p>
    <w:p w:rsidR="00DF0B0A" w:rsidRDefault="00DF0B0A" w:rsidP="00B16273">
      <w:pPr>
        <w:pStyle w:val="a4"/>
        <w:pageBreakBefore/>
        <w:widowControl w:val="0"/>
        <w:ind w:firstLine="0"/>
        <w:jc w:val="center"/>
        <w:rPr>
          <w:b/>
          <w:sz w:val="28"/>
          <w:szCs w:val="28"/>
        </w:rPr>
      </w:pPr>
      <w:bookmarkStart w:id="4" w:name="anchor18002"/>
      <w:bookmarkEnd w:id="4"/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II</w:t>
      </w:r>
      <w:r w:rsidRPr="00DF0B0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6A5D77" w:rsidRPr="006A5D77" w:rsidRDefault="006A5D77" w:rsidP="00DF0B0A">
      <w:pPr>
        <w:pStyle w:val="a4"/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6A5D77">
        <w:rPr>
          <w:b/>
          <w:sz w:val="28"/>
          <w:szCs w:val="28"/>
        </w:rPr>
        <w:t>еханизмы управления реализацией муниципальной программы</w:t>
      </w:r>
    </w:p>
    <w:p w:rsidR="006A5D77" w:rsidRDefault="006A5D77" w:rsidP="006A5D77">
      <w:pPr>
        <w:pStyle w:val="a4"/>
        <w:widowControl w:val="0"/>
        <w:rPr>
          <w:sz w:val="28"/>
          <w:szCs w:val="28"/>
        </w:rPr>
      </w:pP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Механизм управления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программой представляет собой скоординированные по срокам и направлениям действия исполнителей конкретных мероприятий, ведущих к достижению намеченных целей.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Управление разработкой, реализацией, а также контроль за реализацией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осуществляет куратор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программы.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Оперативное управление и координацию работ по выполнению мероприятий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осуществляет ответственный исполнитель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совместно с участниками </w:t>
      </w:r>
      <w:r w:rsidR="00093C1E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в соответствии с порядком разработки и реализации </w:t>
      </w:r>
      <w:r w:rsidR="00093C1E">
        <w:rPr>
          <w:sz w:val="28"/>
          <w:szCs w:val="28"/>
        </w:rPr>
        <w:t>муниципальных</w:t>
      </w:r>
      <w:r w:rsidRPr="006A5D77">
        <w:rPr>
          <w:sz w:val="28"/>
          <w:szCs w:val="28"/>
        </w:rPr>
        <w:t xml:space="preserve"> программ </w:t>
      </w:r>
      <w:r w:rsidR="00093C1E">
        <w:rPr>
          <w:sz w:val="28"/>
          <w:szCs w:val="28"/>
        </w:rPr>
        <w:t>города Твери</w:t>
      </w:r>
      <w:r w:rsidRPr="006A5D77">
        <w:rPr>
          <w:sz w:val="28"/>
          <w:szCs w:val="28"/>
        </w:rPr>
        <w:t xml:space="preserve">, утвержденным постановлением </w:t>
      </w:r>
      <w:r w:rsidR="00093C1E">
        <w:rPr>
          <w:sz w:val="28"/>
          <w:szCs w:val="28"/>
        </w:rPr>
        <w:t>Администрации города Твери</w:t>
      </w:r>
      <w:r w:rsidRPr="006A5D77">
        <w:rPr>
          <w:sz w:val="28"/>
          <w:szCs w:val="28"/>
        </w:rPr>
        <w:t xml:space="preserve"> от </w:t>
      </w:r>
      <w:r w:rsidR="00093C1E">
        <w:rPr>
          <w:sz w:val="28"/>
          <w:szCs w:val="28"/>
        </w:rPr>
        <w:t>20</w:t>
      </w:r>
      <w:r w:rsidRPr="006A5D77">
        <w:rPr>
          <w:sz w:val="28"/>
          <w:szCs w:val="28"/>
        </w:rPr>
        <w:t>.0</w:t>
      </w:r>
      <w:r w:rsidR="00093C1E">
        <w:rPr>
          <w:sz w:val="28"/>
          <w:szCs w:val="28"/>
        </w:rPr>
        <w:t>1</w:t>
      </w:r>
      <w:r w:rsidRPr="006A5D77">
        <w:rPr>
          <w:sz w:val="28"/>
          <w:szCs w:val="28"/>
        </w:rPr>
        <w:t>.202</w:t>
      </w:r>
      <w:r w:rsidR="00093C1E">
        <w:rPr>
          <w:sz w:val="28"/>
          <w:szCs w:val="28"/>
        </w:rPr>
        <w:t>5</w:t>
      </w:r>
      <w:r w:rsidRPr="006A5D77">
        <w:rPr>
          <w:sz w:val="28"/>
          <w:szCs w:val="28"/>
        </w:rPr>
        <w:t xml:space="preserve"> </w:t>
      </w:r>
      <w:r w:rsidR="00093C1E">
        <w:rPr>
          <w:sz w:val="28"/>
          <w:szCs w:val="28"/>
        </w:rPr>
        <w:t>№</w:t>
      </w:r>
      <w:r w:rsidRPr="006A5D77">
        <w:rPr>
          <w:sz w:val="28"/>
          <w:szCs w:val="28"/>
        </w:rPr>
        <w:t xml:space="preserve"> </w:t>
      </w:r>
      <w:r w:rsidR="00093C1E">
        <w:rPr>
          <w:sz w:val="28"/>
          <w:szCs w:val="28"/>
        </w:rPr>
        <w:t>34</w:t>
      </w:r>
      <w:r w:rsidRPr="006A5D77">
        <w:rPr>
          <w:sz w:val="28"/>
          <w:szCs w:val="28"/>
        </w:rPr>
        <w:t xml:space="preserve"> (далее </w:t>
      </w:r>
      <w:r w:rsidR="00093C1E">
        <w:rPr>
          <w:sz w:val="28"/>
          <w:szCs w:val="28"/>
        </w:rPr>
        <w:t>–</w:t>
      </w:r>
      <w:r w:rsidRPr="006A5D77">
        <w:rPr>
          <w:sz w:val="28"/>
          <w:szCs w:val="28"/>
        </w:rPr>
        <w:t xml:space="preserve"> Порядок).</w:t>
      </w:r>
    </w:p>
    <w:p w:rsidR="006A5D77" w:rsidRPr="005E2D63" w:rsidRDefault="006A5D77" w:rsidP="006A5D77">
      <w:pPr>
        <w:pStyle w:val="a4"/>
        <w:widowControl w:val="0"/>
        <w:rPr>
          <w:sz w:val="28"/>
          <w:szCs w:val="28"/>
        </w:rPr>
      </w:pPr>
      <w:r w:rsidRPr="005E2D63">
        <w:rPr>
          <w:sz w:val="28"/>
          <w:szCs w:val="28"/>
        </w:rPr>
        <w:t xml:space="preserve">Ответственный исполнитель осуществляет управление реализацией </w:t>
      </w:r>
      <w:r w:rsidR="00093C1E" w:rsidRPr="005E2D63">
        <w:rPr>
          <w:sz w:val="28"/>
          <w:szCs w:val="28"/>
        </w:rPr>
        <w:t>муниципальной</w:t>
      </w:r>
      <w:r w:rsidRPr="005E2D63">
        <w:rPr>
          <w:sz w:val="28"/>
          <w:szCs w:val="28"/>
        </w:rPr>
        <w:t xml:space="preserve"> программы в соответствии с утвержденными куратором </w:t>
      </w:r>
      <w:r w:rsidR="001D620A" w:rsidRPr="005E2D63">
        <w:rPr>
          <w:sz w:val="28"/>
          <w:szCs w:val="28"/>
        </w:rPr>
        <w:t>муниципальной</w:t>
      </w:r>
      <w:r w:rsidRPr="005E2D63">
        <w:rPr>
          <w:sz w:val="28"/>
          <w:szCs w:val="28"/>
        </w:rPr>
        <w:t xml:space="preserve"> программы планом реализации </w:t>
      </w:r>
      <w:r w:rsidR="001D620A" w:rsidRPr="005E2D63">
        <w:rPr>
          <w:sz w:val="28"/>
          <w:szCs w:val="28"/>
        </w:rPr>
        <w:t>муниципального</w:t>
      </w:r>
      <w:r w:rsidRPr="005E2D63">
        <w:rPr>
          <w:sz w:val="28"/>
          <w:szCs w:val="28"/>
        </w:rPr>
        <w:t xml:space="preserve"> проекта, планом реализации комплекса процессных мероприятий.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Ответственный исполнитель в целях достижения показателей результатов и реализации мероприятий </w:t>
      </w:r>
      <w:r w:rsidR="001D620A">
        <w:rPr>
          <w:sz w:val="28"/>
          <w:szCs w:val="28"/>
        </w:rPr>
        <w:t>муниципальн</w:t>
      </w:r>
      <w:r w:rsidRPr="006A5D77">
        <w:rPr>
          <w:sz w:val="28"/>
          <w:szCs w:val="28"/>
        </w:rPr>
        <w:t>ой программы: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1) обеспечивает совместно с участниками </w:t>
      </w:r>
      <w:r w:rsidR="001D620A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разработку проекта </w:t>
      </w:r>
      <w:r w:rsidR="001D620A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программы, внесения изменений в </w:t>
      </w:r>
      <w:r w:rsidR="001D620A">
        <w:rPr>
          <w:sz w:val="28"/>
          <w:szCs w:val="28"/>
        </w:rPr>
        <w:t>муниципальную</w:t>
      </w:r>
      <w:r w:rsidRPr="006A5D77">
        <w:rPr>
          <w:sz w:val="28"/>
          <w:szCs w:val="28"/>
        </w:rPr>
        <w:t xml:space="preserve"> программу;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2) организует и координирует реализацию </w:t>
      </w:r>
      <w:r w:rsidR="001D620A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программы, обеспечивает целевое и эффективное использование бюджетных средств, главным распорядителем которых является;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3) с учетом результатов оценки эффективности реализации </w:t>
      </w:r>
      <w:r w:rsidR="001D620A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и выделенных на реализацию в текущем году финансовых средств уточняет показатели, проекты и комплексы процессных мероприятий и представляет соответствующие изменения в </w:t>
      </w:r>
      <w:r w:rsidR="001D620A">
        <w:rPr>
          <w:sz w:val="28"/>
          <w:szCs w:val="28"/>
        </w:rPr>
        <w:t>муниципальную</w:t>
      </w:r>
      <w:r w:rsidRPr="006A5D77">
        <w:rPr>
          <w:sz w:val="28"/>
          <w:szCs w:val="28"/>
        </w:rPr>
        <w:t xml:space="preserve"> программу;</w:t>
      </w:r>
    </w:p>
    <w:p w:rsidR="006A5D77" w:rsidRPr="006A5D77" w:rsidRDefault="006A5D77" w:rsidP="006A5D77">
      <w:pPr>
        <w:pStyle w:val="a4"/>
        <w:widowControl w:val="0"/>
        <w:rPr>
          <w:sz w:val="28"/>
          <w:szCs w:val="28"/>
        </w:rPr>
      </w:pPr>
      <w:r w:rsidRPr="006A5D77">
        <w:rPr>
          <w:sz w:val="28"/>
          <w:szCs w:val="28"/>
        </w:rPr>
        <w:t xml:space="preserve">4) разрабатывает совместно с участниками </w:t>
      </w:r>
      <w:r w:rsidR="001D620A">
        <w:rPr>
          <w:sz w:val="28"/>
          <w:szCs w:val="28"/>
        </w:rPr>
        <w:t>муниципальной</w:t>
      </w:r>
      <w:r w:rsidRPr="006A5D77">
        <w:rPr>
          <w:sz w:val="28"/>
          <w:szCs w:val="28"/>
        </w:rPr>
        <w:t xml:space="preserve"> программы дополнительные меры по привлечению средств из </w:t>
      </w:r>
      <w:r w:rsidR="001D620A">
        <w:rPr>
          <w:sz w:val="28"/>
          <w:szCs w:val="28"/>
        </w:rPr>
        <w:t>областного бюджета Тверской области</w:t>
      </w:r>
      <w:r w:rsidRPr="006A5D77">
        <w:rPr>
          <w:sz w:val="28"/>
          <w:szCs w:val="28"/>
        </w:rPr>
        <w:t>.</w:t>
      </w:r>
    </w:p>
    <w:p w:rsidR="00164060" w:rsidRDefault="006A5D77" w:rsidP="00EE60A6">
      <w:pPr>
        <w:pStyle w:val="a4"/>
        <w:widowControl w:val="0"/>
      </w:pPr>
      <w:r w:rsidRPr="001D620A">
        <w:rPr>
          <w:sz w:val="28"/>
          <w:szCs w:val="28"/>
        </w:rPr>
        <w:t xml:space="preserve">Текущее управление реализацией, реализация и контроль за реализацией </w:t>
      </w:r>
      <w:r w:rsidR="001D620A">
        <w:rPr>
          <w:sz w:val="28"/>
          <w:szCs w:val="28"/>
        </w:rPr>
        <w:t xml:space="preserve">муниципальных </w:t>
      </w:r>
      <w:r w:rsidRPr="001D620A">
        <w:rPr>
          <w:sz w:val="28"/>
          <w:szCs w:val="28"/>
        </w:rPr>
        <w:t xml:space="preserve">проектов и комплексов процессных мероприятий, включенных в </w:t>
      </w:r>
      <w:r w:rsidR="001D620A">
        <w:rPr>
          <w:sz w:val="28"/>
          <w:szCs w:val="28"/>
        </w:rPr>
        <w:t>муниципальную</w:t>
      </w:r>
      <w:r w:rsidRPr="001D620A">
        <w:rPr>
          <w:sz w:val="28"/>
          <w:szCs w:val="28"/>
        </w:rPr>
        <w:t xml:space="preserve"> программу, осуществляются в соответствии с Порядком.</w:t>
      </w:r>
      <w:bookmarkStart w:id="5" w:name="anchor18003"/>
      <w:bookmarkStart w:id="6" w:name="anchor19001"/>
      <w:bookmarkEnd w:id="5"/>
      <w:bookmarkEnd w:id="6"/>
    </w:p>
    <w:sectPr w:rsidR="00164060" w:rsidSect="00D86C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2F2" w:rsidRDefault="000E32F2" w:rsidP="00850FD8">
      <w:pPr>
        <w:spacing w:after="0" w:line="240" w:lineRule="auto"/>
      </w:pPr>
      <w:r>
        <w:separator/>
      </w:r>
    </w:p>
  </w:endnote>
  <w:endnote w:type="continuationSeparator" w:id="0">
    <w:p w:rsidR="000E32F2" w:rsidRDefault="000E32F2" w:rsidP="0085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0F" w:rsidRDefault="00D86C0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0F" w:rsidRDefault="00D86C0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0F" w:rsidRDefault="00D86C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2F2" w:rsidRDefault="000E32F2" w:rsidP="00850FD8">
      <w:pPr>
        <w:spacing w:after="0" w:line="240" w:lineRule="auto"/>
      </w:pPr>
      <w:r>
        <w:separator/>
      </w:r>
    </w:p>
  </w:footnote>
  <w:footnote w:type="continuationSeparator" w:id="0">
    <w:p w:rsidR="000E32F2" w:rsidRDefault="000E32F2" w:rsidP="00850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0F" w:rsidRDefault="00D86C0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117706"/>
      <w:docPartObj>
        <w:docPartGallery w:val="Page Numbers (Top of Page)"/>
        <w:docPartUnique/>
      </w:docPartObj>
    </w:sdtPr>
    <w:sdtEndPr/>
    <w:sdtContent>
      <w:p w:rsidR="000E32F2" w:rsidRDefault="000E32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B25">
          <w:rPr>
            <w:noProof/>
          </w:rPr>
          <w:t>8</w:t>
        </w:r>
        <w:r>
          <w:fldChar w:fldCharType="end"/>
        </w:r>
      </w:p>
    </w:sdtContent>
  </w:sdt>
  <w:p w:rsidR="000E32F2" w:rsidRDefault="000E32F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0F" w:rsidRDefault="00D86C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77"/>
    <w:rsid w:val="0001746E"/>
    <w:rsid w:val="00045422"/>
    <w:rsid w:val="00093C1E"/>
    <w:rsid w:val="000B5D0D"/>
    <w:rsid w:val="000E32F2"/>
    <w:rsid w:val="00124D10"/>
    <w:rsid w:val="00164060"/>
    <w:rsid w:val="00186785"/>
    <w:rsid w:val="001D620A"/>
    <w:rsid w:val="002B112F"/>
    <w:rsid w:val="002F22CA"/>
    <w:rsid w:val="003365F7"/>
    <w:rsid w:val="003841D9"/>
    <w:rsid w:val="003B3CEC"/>
    <w:rsid w:val="003B7263"/>
    <w:rsid w:val="004056C1"/>
    <w:rsid w:val="004D5BD6"/>
    <w:rsid w:val="00570BCF"/>
    <w:rsid w:val="0059510A"/>
    <w:rsid w:val="005E2D63"/>
    <w:rsid w:val="005E68DC"/>
    <w:rsid w:val="006A5D77"/>
    <w:rsid w:val="006B155E"/>
    <w:rsid w:val="007553AC"/>
    <w:rsid w:val="0076130A"/>
    <w:rsid w:val="00850FD8"/>
    <w:rsid w:val="008D19E3"/>
    <w:rsid w:val="009730F9"/>
    <w:rsid w:val="0099076B"/>
    <w:rsid w:val="009B7B4F"/>
    <w:rsid w:val="00A057A3"/>
    <w:rsid w:val="00A3269F"/>
    <w:rsid w:val="00B16273"/>
    <w:rsid w:val="00B50C2D"/>
    <w:rsid w:val="00B74BF1"/>
    <w:rsid w:val="00B81B25"/>
    <w:rsid w:val="00C10538"/>
    <w:rsid w:val="00CB13F1"/>
    <w:rsid w:val="00CD45FC"/>
    <w:rsid w:val="00D86C0F"/>
    <w:rsid w:val="00DF0B0A"/>
    <w:rsid w:val="00E3784E"/>
    <w:rsid w:val="00E437A7"/>
    <w:rsid w:val="00E9710E"/>
    <w:rsid w:val="00EE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5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a"/>
    <w:next w:val="a"/>
    <w:autoRedefine/>
    <w:uiPriority w:val="39"/>
    <w:unhideWhenUsed/>
    <w:qFormat/>
    <w:rsid w:val="003365F7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a4">
    <w:name w:val="Нормальный"/>
    <w:basedOn w:val="a"/>
    <w:rsid w:val="006A5D77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5">
    <w:name w:val="List Paragraph"/>
    <w:basedOn w:val="a"/>
    <w:uiPriority w:val="99"/>
    <w:qFormat/>
    <w:rsid w:val="006B155E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5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0FD8"/>
  </w:style>
  <w:style w:type="paragraph" w:styleId="a8">
    <w:name w:val="footer"/>
    <w:basedOn w:val="a"/>
    <w:link w:val="a9"/>
    <w:uiPriority w:val="99"/>
    <w:unhideWhenUsed/>
    <w:rsid w:val="0085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0FD8"/>
  </w:style>
  <w:style w:type="paragraph" w:styleId="aa">
    <w:name w:val="Balloon Text"/>
    <w:basedOn w:val="a"/>
    <w:link w:val="ab"/>
    <w:uiPriority w:val="99"/>
    <w:semiHidden/>
    <w:unhideWhenUsed/>
    <w:rsid w:val="00E9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7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5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a"/>
    <w:next w:val="a"/>
    <w:autoRedefine/>
    <w:uiPriority w:val="39"/>
    <w:unhideWhenUsed/>
    <w:qFormat/>
    <w:rsid w:val="003365F7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a4">
    <w:name w:val="Нормальный"/>
    <w:basedOn w:val="a"/>
    <w:rsid w:val="006A5D77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5">
    <w:name w:val="List Paragraph"/>
    <w:basedOn w:val="a"/>
    <w:uiPriority w:val="99"/>
    <w:qFormat/>
    <w:rsid w:val="006B155E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5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0FD8"/>
  </w:style>
  <w:style w:type="paragraph" w:styleId="a8">
    <w:name w:val="footer"/>
    <w:basedOn w:val="a"/>
    <w:link w:val="a9"/>
    <w:uiPriority w:val="99"/>
    <w:unhideWhenUsed/>
    <w:rsid w:val="0085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0FD8"/>
  </w:style>
  <w:style w:type="paragraph" w:styleId="aa">
    <w:name w:val="Balloon Text"/>
    <w:basedOn w:val="a"/>
    <w:link w:val="ab"/>
    <w:uiPriority w:val="99"/>
    <w:semiHidden/>
    <w:unhideWhenUsed/>
    <w:rsid w:val="00E9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7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Татьяна Николаевна</dc:creator>
  <cp:keywords/>
  <dc:description/>
  <cp:lastModifiedBy>Евгений В. Чижов</cp:lastModifiedBy>
  <cp:revision>19</cp:revision>
  <cp:lastPrinted>2025-06-16T08:11:00Z</cp:lastPrinted>
  <dcterms:created xsi:type="dcterms:W3CDTF">2025-05-29T06:32:00Z</dcterms:created>
  <dcterms:modified xsi:type="dcterms:W3CDTF">2025-07-24T12:48:00Z</dcterms:modified>
</cp:coreProperties>
</file>